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BB60840" w:rsidR="00B767F3" w:rsidRDefault="00613B78" w:rsidP="00CF3598">
      <w:pPr>
        <w:tabs>
          <w:tab w:val="left" w:pos="1276"/>
        </w:tabs>
        <w:jc w:val="right"/>
        <w:textAlignment w:val="baseline"/>
        <w:rPr>
          <w:szCs w:val="24"/>
        </w:rPr>
      </w:pPr>
      <w:r>
        <w:rPr>
          <w:sz w:val="18"/>
          <w:szCs w:val="18"/>
        </w:rPr>
        <w:t xml:space="preserve">                                                                                                                                 </w:t>
      </w:r>
      <w:r w:rsidR="00CF3598">
        <w:rPr>
          <w:szCs w:val="24"/>
        </w:rPr>
        <w:t>Pirkimo</w:t>
      </w:r>
      <w:r w:rsidRPr="00613B78">
        <w:rPr>
          <w:szCs w:val="24"/>
        </w:rPr>
        <w:t xml:space="preserve"> sąlygų </w:t>
      </w:r>
      <w:r w:rsidR="00CF3598">
        <w:rPr>
          <w:szCs w:val="24"/>
        </w:rPr>
        <w:t>8</w:t>
      </w:r>
      <w:r w:rsidRPr="00613B78">
        <w:rPr>
          <w:szCs w:val="24"/>
        </w:rPr>
        <w:t xml:space="preserve"> priedas</w:t>
      </w:r>
      <w:r w:rsidR="00C47960" w:rsidRPr="00C47960">
        <w:rPr>
          <w:szCs w:val="24"/>
        </w:rPr>
        <w:t xml:space="preserve"> </w:t>
      </w:r>
      <w:r w:rsidR="00C47960">
        <w:rPr>
          <w:szCs w:val="24"/>
        </w:rPr>
        <w:t>„</w:t>
      </w:r>
      <w:r w:rsidR="00C47960" w:rsidRPr="00537FA2">
        <w:rPr>
          <w:szCs w:val="24"/>
        </w:rPr>
        <w:t>Prekių pirkimo-pardavimo sutarties specialiosios sąlygos</w:t>
      </w:r>
      <w:r w:rsidR="00C47960">
        <w:rPr>
          <w:szCs w:val="24"/>
        </w:rPr>
        <w:t>“</w:t>
      </w:r>
    </w:p>
    <w:p w14:paraId="48668FEC" w14:textId="10F32C2F" w:rsidR="00C47960" w:rsidRPr="00613B78" w:rsidRDefault="00C47960" w:rsidP="00CF3598">
      <w:pPr>
        <w:tabs>
          <w:tab w:val="left" w:pos="1276"/>
        </w:tabs>
        <w:jc w:val="right"/>
        <w:textAlignment w:val="baseline"/>
        <w:rPr>
          <w:szCs w:val="24"/>
        </w:rPr>
      </w:pPr>
      <w:r>
        <w:rPr>
          <w:szCs w:val="24"/>
        </w:rPr>
        <w:t>projektas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8F4E653" w:rsidR="00B767F3" w:rsidRDefault="008619E3">
            <w:pPr>
              <w:jc w:val="both"/>
              <w:rPr>
                <w:kern w:val="2"/>
                <w:szCs w:val="24"/>
              </w:rPr>
            </w:pPr>
            <w:r>
              <w:rPr>
                <w:kern w:val="2"/>
                <w:szCs w:val="24"/>
              </w:rPr>
              <w:t>Medicin</w:t>
            </w:r>
            <w:r w:rsidR="00DD11B8">
              <w:rPr>
                <w:kern w:val="2"/>
                <w:szCs w:val="24"/>
              </w:rPr>
              <w:t>inių priemonių</w:t>
            </w:r>
            <w:r>
              <w:rPr>
                <w:kern w:val="2"/>
                <w:szCs w:val="24"/>
              </w:rPr>
              <w:t xml:space="preserve"> pirkimo -pradavimo </w:t>
            </w:r>
            <w:r w:rsidR="00DD11B8">
              <w:rPr>
                <w:kern w:val="2"/>
                <w:szCs w:val="24"/>
              </w:rPr>
              <w:t>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0AD6609B" w14:textId="5D44CB03" w:rsidR="00E820BF" w:rsidRPr="008619E3" w:rsidRDefault="00E820BF" w:rsidP="008619E3">
            <w:pPr>
              <w:pStyle w:val="Sraopastraipa"/>
              <w:numPr>
                <w:ilvl w:val="1"/>
                <w:numId w:val="1"/>
              </w:numPr>
              <w:rPr>
                <w:b/>
                <w:bCs/>
                <w:kern w:val="2"/>
                <w:szCs w:val="24"/>
              </w:rPr>
            </w:pPr>
            <w:r w:rsidRPr="008619E3">
              <w:rPr>
                <w:b/>
                <w:bCs/>
                <w:kern w:val="2"/>
                <w:szCs w:val="24"/>
              </w:rPr>
              <w:t>Pirkėjas</w:t>
            </w:r>
          </w:p>
          <w:p w14:paraId="141B0403" w14:textId="77C2FA22" w:rsidR="008619E3" w:rsidRPr="008619E3" w:rsidRDefault="008619E3" w:rsidP="008619E3">
            <w:pPr>
              <w:rPr>
                <w:kern w:val="2"/>
                <w:szCs w:val="24"/>
              </w:rPr>
            </w:pPr>
            <w:r w:rsidRPr="008619E3">
              <w:rPr>
                <w:color w:val="0070C0"/>
                <w:kern w:val="2"/>
                <w:szCs w:val="24"/>
              </w:rPr>
              <w:t>Perkančioji organizacija 1 arba Perkančioji organizacija 2</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1DD54DA0" w:rsidR="00E820BF" w:rsidRDefault="00E820BF" w:rsidP="00E820BF">
            <w:pPr>
              <w:tabs>
                <w:tab w:val="left" w:pos="619"/>
              </w:tabs>
              <w:rPr>
                <w:kern w:val="2"/>
                <w:szCs w:val="24"/>
              </w:rPr>
            </w:pP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1B0FB404" w:rsidR="00E820BF" w:rsidRDefault="00E820BF" w:rsidP="00E820BF">
            <w:pPr>
              <w:rPr>
                <w:kern w:val="2"/>
                <w:szCs w:val="24"/>
              </w:rPr>
            </w:pP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4479BC78" w:rsidR="00E820BF" w:rsidRDefault="00E820BF" w:rsidP="00E820BF">
            <w:pPr>
              <w:jc w:val="center"/>
              <w:rPr>
                <w:kern w:val="2"/>
                <w:szCs w:val="24"/>
              </w:rPr>
            </w:pP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7529CD9A" w:rsidR="00E820BF" w:rsidRDefault="00E820BF" w:rsidP="00E820BF">
            <w:pPr>
              <w:rPr>
                <w:kern w:val="2"/>
                <w:szCs w:val="24"/>
              </w:rPr>
            </w:pP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5EA4D91B" w:rsidR="00E820BF" w:rsidRDefault="00E820BF" w:rsidP="00E820BF">
            <w:pPr>
              <w:rPr>
                <w:kern w:val="2"/>
                <w:szCs w:val="24"/>
              </w:rPr>
            </w:pP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07E7B203" w:rsidR="00E820BF" w:rsidRDefault="00E820BF" w:rsidP="00E820BF">
            <w:pPr>
              <w:rPr>
                <w:kern w:val="2"/>
                <w:szCs w:val="24"/>
              </w:rPr>
            </w:pP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2A61E054" w:rsidR="00E820BF" w:rsidRDefault="00E820BF" w:rsidP="00E820BF">
            <w:pPr>
              <w:rPr>
                <w:kern w:val="2"/>
                <w:szCs w:val="24"/>
              </w:rPr>
            </w:pP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25578A50" w:rsidR="00E820BF" w:rsidRDefault="00E820BF" w:rsidP="00E820BF">
            <w:pPr>
              <w:rPr>
                <w:kern w:val="2"/>
                <w:szCs w:val="24"/>
              </w:rPr>
            </w:pP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144B3C5D" w:rsidR="00E820BF" w:rsidRDefault="00E820BF" w:rsidP="00E820BF">
            <w:pPr>
              <w:rPr>
                <w:kern w:val="2"/>
                <w:szCs w:val="24"/>
              </w:rPr>
            </w:pP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B0552">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61F9B250" w14:textId="0C7DFD50" w:rsidR="007B0552" w:rsidRDefault="007B0552" w:rsidP="00813540">
            <w:pPr>
              <w:rPr>
                <w:color w:val="4472C4"/>
                <w:kern w:val="2"/>
                <w:szCs w:val="24"/>
              </w:rPr>
            </w:pPr>
            <w:r w:rsidRPr="004C6076">
              <w:rPr>
                <w:kern w:val="2"/>
                <w:szCs w:val="24"/>
              </w:rPr>
              <w:t xml:space="preserve">2.1.2. Už Sąskaitų priėmimą atsakingas: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D1EACE" w14:textId="6468017A" w:rsidR="00E820BF" w:rsidRPr="00B8698E" w:rsidRDefault="00E820BF" w:rsidP="00E820BF">
            <w:pPr>
              <w:jc w:val="both"/>
              <w:rPr>
                <w:kern w:val="2"/>
                <w:szCs w:val="24"/>
              </w:rPr>
            </w:pPr>
            <w:r>
              <w:rPr>
                <w:kern w:val="2"/>
                <w:szCs w:val="24"/>
              </w:rPr>
              <w:t>Tiekėjas įsipareigoja Sutartyje numatytomis sąlygomis perduoti</w:t>
            </w:r>
            <w:r w:rsidR="00813540">
              <w:rPr>
                <w:kern w:val="2"/>
                <w:szCs w:val="24"/>
              </w:rPr>
              <w:t xml:space="preserve"> </w:t>
            </w:r>
            <w:r w:rsidR="00813540" w:rsidRPr="00813540">
              <w:rPr>
                <w:i/>
                <w:iCs/>
                <w:color w:val="0070C0"/>
                <w:kern w:val="2"/>
                <w:szCs w:val="24"/>
              </w:rPr>
              <w:t>(įrašomas modelis, gamintojas)</w:t>
            </w:r>
            <w:r w:rsidR="00813540" w:rsidRPr="00813540">
              <w:rPr>
                <w:color w:val="0070C0"/>
                <w:kern w:val="2"/>
                <w:szCs w:val="24"/>
              </w:rPr>
              <w:t xml:space="preserve"> </w:t>
            </w:r>
            <w:r w:rsidR="00813540" w:rsidRPr="00813540">
              <w:rPr>
                <w:i/>
                <w:iCs/>
                <w:color w:val="0070C0"/>
                <w:kern w:val="2"/>
                <w:szCs w:val="24"/>
              </w:rPr>
              <w:t>(pasirenkama pagal pirkimo dalis)</w:t>
            </w:r>
            <w:r w:rsidR="00813540">
              <w:rPr>
                <w:i/>
                <w:iCs/>
                <w:color w:val="0070C0"/>
                <w:kern w:val="2"/>
                <w:szCs w:val="24"/>
              </w:rPr>
              <w:t xml:space="preserve">, </w:t>
            </w:r>
            <w:r w:rsidR="00737BF1">
              <w:rPr>
                <w:kern w:val="2"/>
                <w:szCs w:val="24"/>
              </w:rPr>
              <w:t xml:space="preserve"> vnt. </w:t>
            </w:r>
            <w:r w:rsidR="00737BF1" w:rsidRPr="00737BF1">
              <w:rPr>
                <w:color w:val="0070C0"/>
                <w:kern w:val="2"/>
                <w:szCs w:val="24"/>
              </w:rPr>
              <w:t>(</w:t>
            </w:r>
            <w:r w:rsidR="00737BF1" w:rsidRPr="00737BF1">
              <w:rPr>
                <w:i/>
                <w:iCs/>
                <w:color w:val="0070C0"/>
                <w:kern w:val="2"/>
                <w:szCs w:val="24"/>
              </w:rPr>
              <w:t xml:space="preserve">pasirenkama </w:t>
            </w:r>
            <w:r w:rsidR="00813540">
              <w:rPr>
                <w:i/>
                <w:iCs/>
                <w:color w:val="0070C0"/>
                <w:kern w:val="2"/>
                <w:szCs w:val="24"/>
              </w:rPr>
              <w:t>pagal pirkimo dalis</w:t>
            </w:r>
            <w:r w:rsidR="00737BF1" w:rsidRPr="00737BF1">
              <w:rPr>
                <w:color w:val="0070C0"/>
                <w:kern w:val="2"/>
                <w:szCs w:val="24"/>
              </w:rPr>
              <w:t>)</w:t>
            </w:r>
            <w:r w:rsidR="00813540">
              <w:rPr>
                <w:color w:val="0070C0"/>
                <w:kern w:val="2"/>
                <w:szCs w:val="24"/>
              </w:rPr>
              <w:t xml:space="preserve">, </w:t>
            </w:r>
            <w:r>
              <w:rPr>
                <w:szCs w:val="24"/>
              </w:rPr>
              <w:t xml:space="preserve">(toliau – </w:t>
            </w:r>
            <w:r w:rsidRPr="00B8698E">
              <w:rPr>
                <w:szCs w:val="24"/>
              </w:rPr>
              <w:t>Prekė/Prekės)</w:t>
            </w:r>
            <w:r w:rsidR="00737BF1">
              <w:rPr>
                <w:szCs w:val="24"/>
              </w:rPr>
              <w:t>.</w:t>
            </w:r>
          </w:p>
          <w:p w14:paraId="588C49F3" w14:textId="77777777" w:rsidR="0028001D" w:rsidRDefault="00E820BF" w:rsidP="0028001D">
            <w:pPr>
              <w:jc w:val="both"/>
              <w:rPr>
                <w:iCs/>
                <w:szCs w:val="24"/>
              </w:rPr>
            </w:pPr>
            <w:r w:rsidRPr="00621E15">
              <w:rPr>
                <w:iCs/>
              </w:rPr>
              <w:t xml:space="preserve">Su prekių pristatymu susijusios paslaugos: </w:t>
            </w:r>
            <w:r w:rsidR="0028001D" w:rsidRPr="0051292C">
              <w:rPr>
                <w:iCs/>
                <w:szCs w:val="24"/>
              </w:rPr>
              <w:t xml:space="preserve">įrangos pristatymas į perkančiąją organizaciją, iškrovimas, </w:t>
            </w:r>
            <w:r w:rsidR="0028001D" w:rsidRPr="002633CD">
              <w:rPr>
                <w:iCs/>
                <w:szCs w:val="24"/>
              </w:rPr>
              <w:t>sumontavimas kaip to reikalauja įrangos gamintojas, instaliavimas</w:t>
            </w:r>
            <w:r w:rsidR="0028001D">
              <w:rPr>
                <w:iCs/>
                <w:szCs w:val="24"/>
              </w:rPr>
              <w:t xml:space="preserve"> </w:t>
            </w:r>
            <w:r w:rsidR="0028001D" w:rsidRPr="002633CD">
              <w:rPr>
                <w:i/>
                <w:szCs w:val="24"/>
              </w:rPr>
              <w:t>(jeigu taikoma),</w:t>
            </w:r>
            <w:r w:rsidR="0028001D" w:rsidRPr="002633CD">
              <w:rPr>
                <w:iCs/>
                <w:szCs w:val="24"/>
              </w:rPr>
              <w:t xml:space="preserve"> po </w:t>
            </w:r>
            <w:r w:rsidR="0028001D">
              <w:rPr>
                <w:iCs/>
                <w:szCs w:val="24"/>
              </w:rPr>
              <w:t>sumontavimo</w:t>
            </w:r>
            <w:r w:rsidR="0028001D" w:rsidRPr="002633CD">
              <w:rPr>
                <w:iCs/>
                <w:szCs w:val="24"/>
              </w:rPr>
              <w:t xml:space="preserve"> likusių įpakavimo medžiagų išvežimas (utilizavimas),</w:t>
            </w:r>
            <w:r w:rsidR="0028001D" w:rsidRPr="0051292C">
              <w:rPr>
                <w:iCs/>
                <w:szCs w:val="24"/>
              </w:rPr>
              <w:t xml:space="preserve"> personalo apmokymas</w:t>
            </w:r>
            <w:r w:rsidR="0028001D">
              <w:rPr>
                <w:iCs/>
                <w:szCs w:val="24"/>
              </w:rPr>
              <w:t>.</w:t>
            </w:r>
          </w:p>
          <w:p w14:paraId="2AE2F675" w14:textId="77777777" w:rsidR="0028001D" w:rsidRPr="00816B44" w:rsidRDefault="0028001D" w:rsidP="0028001D">
            <w:pPr>
              <w:jc w:val="both"/>
              <w:rPr>
                <w:iCs/>
                <w:strike/>
                <w:szCs w:val="24"/>
              </w:rPr>
            </w:pPr>
          </w:p>
          <w:p w14:paraId="74009C55" w14:textId="118E402F"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8A67109" w:rsidR="00B767F3" w:rsidRDefault="00813540">
            <w:pPr>
              <w:rPr>
                <w:kern w:val="2"/>
                <w:szCs w:val="24"/>
              </w:rPr>
            </w:pPr>
            <w:r>
              <w:rPr>
                <w:kern w:val="2"/>
                <w:szCs w:val="24"/>
              </w:rPr>
              <w:t>Medicin</w:t>
            </w:r>
            <w:r w:rsidR="00174252">
              <w:rPr>
                <w:kern w:val="2"/>
                <w:szCs w:val="24"/>
              </w:rPr>
              <w:t>inių priemonių</w:t>
            </w:r>
            <w:r>
              <w:rPr>
                <w:kern w:val="2"/>
                <w:szCs w:val="24"/>
              </w:rPr>
              <w:t xml:space="preserve"> </w:t>
            </w:r>
            <w:r w:rsidR="00E820BF">
              <w:rPr>
                <w:kern w:val="2"/>
                <w:szCs w:val="24"/>
              </w:rPr>
              <w:t xml:space="preserve">pirkimas, </w:t>
            </w:r>
            <w:r w:rsidR="00E820BF" w:rsidRPr="00055005">
              <w:rPr>
                <w:kern w:val="2"/>
                <w:szCs w:val="24"/>
              </w:rPr>
              <w:t>pirkimo Nr.</w:t>
            </w:r>
            <w:r w:rsidR="00FF2B09">
              <w:rPr>
                <w:kern w:val="2"/>
                <w:szCs w:val="24"/>
              </w:rPr>
              <w:t>3979439</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52CF47D" w:rsidR="00B767F3" w:rsidRDefault="00174252" w:rsidP="00B75951">
            <w:pPr>
              <w:jc w:val="both"/>
              <w:rPr>
                <w:kern w:val="2"/>
                <w:szCs w:val="24"/>
              </w:rPr>
            </w:pPr>
            <w:bookmarkStart w:id="0" w:name="_Hlk205213688"/>
            <w:r w:rsidRPr="00091DF3">
              <w:rPr>
                <w:rFonts w:eastAsia="Calibri"/>
              </w:rPr>
              <w:t>Europos Sąjungos fondų ir Lietuvos Respublikos valstybės biudžeto lėšomis finansuojamą projektą "Vilniaus rajono savivaldybės sveikatos centro veiklos modelio diegimas", Nr.09-023-P-0015.</w:t>
            </w:r>
            <w:bookmarkEnd w:id="0"/>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D42BF09" w14:textId="77777777" w:rsidR="00813540" w:rsidRDefault="00E820BF" w:rsidP="00E820BF">
            <w:pPr>
              <w:jc w:val="both"/>
              <w:rPr>
                <w:color w:val="000000"/>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w:t>
            </w:r>
            <w:r w:rsidR="00254352">
              <w:rPr>
                <w:kern w:val="2"/>
                <w:szCs w:val="24"/>
              </w:rPr>
              <w:t xml:space="preserve">, sumontuoti, instaliuoti, </w:t>
            </w:r>
            <w:r w:rsidRPr="00882824">
              <w:rPr>
                <w:kern w:val="2"/>
                <w:szCs w:val="24"/>
              </w:rPr>
              <w:t xml:space="preserve"> </w:t>
            </w:r>
            <w:r w:rsidR="00254352" w:rsidRPr="0051292C">
              <w:rPr>
                <w:iCs/>
              </w:rPr>
              <w:t>po instaliavimo likusi</w:t>
            </w:r>
            <w:r w:rsidR="00254352">
              <w:rPr>
                <w:iCs/>
              </w:rPr>
              <w:t>as</w:t>
            </w:r>
            <w:r w:rsidR="00254352" w:rsidRPr="0051292C">
              <w:rPr>
                <w:iCs/>
              </w:rPr>
              <w:t xml:space="preserve"> įpakavimo medžiag</w:t>
            </w:r>
            <w:r w:rsidR="00254352">
              <w:rPr>
                <w:iCs/>
              </w:rPr>
              <w:t>as</w:t>
            </w:r>
            <w:r w:rsidR="00254352" w:rsidRPr="0051292C">
              <w:rPr>
                <w:iCs/>
              </w:rPr>
              <w:t xml:space="preserve"> išvež</w:t>
            </w:r>
            <w:r w:rsidR="00254352">
              <w:rPr>
                <w:iCs/>
              </w:rPr>
              <w:t xml:space="preserve">ti ir </w:t>
            </w:r>
            <w:r w:rsidR="00254352" w:rsidRPr="0051292C">
              <w:rPr>
                <w:iCs/>
              </w:rPr>
              <w:t xml:space="preserve"> personal</w:t>
            </w:r>
            <w:r w:rsidR="00254352">
              <w:rPr>
                <w:iCs/>
              </w:rPr>
              <w:t>ą</w:t>
            </w:r>
            <w:r w:rsidR="00254352" w:rsidRPr="0051292C">
              <w:rPr>
                <w:iCs/>
              </w:rPr>
              <w:t xml:space="preserve"> apmoky</w:t>
            </w:r>
            <w:r w:rsidR="00254352">
              <w:rPr>
                <w:iCs/>
              </w:rPr>
              <w:t>ti</w:t>
            </w:r>
            <w:r w:rsidR="00845660">
              <w:rPr>
                <w:kern w:val="2"/>
                <w:szCs w:val="24"/>
              </w:rPr>
              <w:t xml:space="preserve"> </w:t>
            </w:r>
            <w:r w:rsidRPr="00882824">
              <w:rPr>
                <w:b/>
                <w:bCs/>
                <w:kern w:val="2"/>
                <w:szCs w:val="24"/>
              </w:rPr>
              <w:t xml:space="preserve">ne vėliau kaip per </w:t>
            </w:r>
            <w:r w:rsidR="00813540">
              <w:rPr>
                <w:b/>
                <w:bCs/>
                <w:kern w:val="2"/>
                <w:szCs w:val="24"/>
              </w:rPr>
              <w:t>1</w:t>
            </w:r>
            <w:r>
              <w:rPr>
                <w:b/>
                <w:bCs/>
                <w:kern w:val="2"/>
                <w:szCs w:val="24"/>
              </w:rPr>
              <w:t xml:space="preserve"> (</w:t>
            </w:r>
            <w:r w:rsidR="00813540">
              <w:rPr>
                <w:b/>
                <w:bCs/>
                <w:kern w:val="2"/>
                <w:szCs w:val="24"/>
              </w:rPr>
              <w:t>vieną</w:t>
            </w:r>
            <w:r>
              <w:rPr>
                <w:b/>
                <w:bCs/>
                <w:kern w:val="2"/>
                <w:szCs w:val="24"/>
              </w:rPr>
              <w:t>) mėnes</w:t>
            </w:r>
            <w:r w:rsidR="00813540">
              <w:rPr>
                <w:b/>
                <w:bCs/>
                <w:kern w:val="2"/>
                <w:szCs w:val="24"/>
              </w:rPr>
              <w:t>į</w:t>
            </w:r>
            <w:r w:rsidRPr="00882824">
              <w:rPr>
                <w:color w:val="000000"/>
                <w:kern w:val="2"/>
                <w:szCs w:val="24"/>
              </w:rPr>
              <w:t xml:space="preserve"> nuo Sutarties įsigaliojimo dienos šiuo adresu: </w:t>
            </w:r>
          </w:p>
          <w:p w14:paraId="380EB98D" w14:textId="53250BC3" w:rsidR="00813540" w:rsidRDefault="00813540" w:rsidP="00813540">
            <w:pPr>
              <w:jc w:val="both"/>
              <w:rPr>
                <w:color w:val="000000"/>
                <w:kern w:val="2"/>
                <w:szCs w:val="24"/>
              </w:rPr>
            </w:pPr>
            <w:r w:rsidRPr="00982242">
              <w:rPr>
                <w:i/>
                <w:iCs/>
                <w:color w:val="0070C0"/>
                <w:kern w:val="2"/>
                <w:szCs w:val="24"/>
              </w:rPr>
              <w:t>1</w:t>
            </w:r>
            <w:r>
              <w:rPr>
                <w:i/>
                <w:iCs/>
                <w:color w:val="0070C0"/>
                <w:kern w:val="2"/>
                <w:szCs w:val="24"/>
              </w:rPr>
              <w:t>,3</w:t>
            </w:r>
            <w:r w:rsidRPr="00982242">
              <w:rPr>
                <w:i/>
                <w:iCs/>
                <w:color w:val="0070C0"/>
                <w:kern w:val="2"/>
                <w:szCs w:val="24"/>
              </w:rPr>
              <w:t xml:space="preserve"> pirkimo daly</w:t>
            </w:r>
            <w:r>
              <w:rPr>
                <w:i/>
                <w:iCs/>
                <w:color w:val="0070C0"/>
                <w:kern w:val="2"/>
                <w:szCs w:val="24"/>
              </w:rPr>
              <w:t>s</w:t>
            </w:r>
            <w:r w:rsidRPr="00982242">
              <w:rPr>
                <w:i/>
                <w:iCs/>
                <w:color w:val="0070C0"/>
                <w:kern w:val="2"/>
                <w:szCs w:val="24"/>
              </w:rPr>
              <w:t>e</w:t>
            </w:r>
            <w:r w:rsidRPr="00982242">
              <w:rPr>
                <w:color w:val="0070C0"/>
                <w:kern w:val="2"/>
                <w:szCs w:val="24"/>
              </w:rPr>
              <w:t xml:space="preserve"> </w:t>
            </w:r>
            <w:r>
              <w:rPr>
                <w:color w:val="0070C0"/>
                <w:kern w:val="2"/>
                <w:szCs w:val="24"/>
              </w:rPr>
              <w:t xml:space="preserve">- </w:t>
            </w:r>
            <w:r w:rsidRPr="00882824">
              <w:rPr>
                <w:color w:val="000000"/>
                <w:kern w:val="2"/>
                <w:szCs w:val="24"/>
              </w:rPr>
              <w:t xml:space="preserve">VšĮ Vilniaus rajono poliklinika, adresas Laisvės pr. 79, </w:t>
            </w:r>
            <w:r>
              <w:rPr>
                <w:color w:val="000000"/>
                <w:kern w:val="2"/>
                <w:szCs w:val="24"/>
              </w:rPr>
              <w:t xml:space="preserve">LT-06122 </w:t>
            </w:r>
            <w:r w:rsidRPr="00882824">
              <w:rPr>
                <w:color w:val="000000"/>
                <w:kern w:val="2"/>
                <w:szCs w:val="24"/>
              </w:rPr>
              <w:t>Vilnius.</w:t>
            </w:r>
          </w:p>
          <w:p w14:paraId="27F12307" w14:textId="4959F3DB" w:rsidR="00813540" w:rsidRDefault="00813540" w:rsidP="00813540">
            <w:pPr>
              <w:jc w:val="both"/>
            </w:pPr>
            <w:r>
              <w:rPr>
                <w:i/>
                <w:iCs/>
                <w:color w:val="0070C0"/>
                <w:kern w:val="2"/>
                <w:szCs w:val="24"/>
              </w:rPr>
              <w:t>2, 4, 5</w:t>
            </w:r>
            <w:r w:rsidRPr="00982242">
              <w:rPr>
                <w:i/>
                <w:iCs/>
                <w:color w:val="0070C0"/>
                <w:kern w:val="2"/>
                <w:szCs w:val="24"/>
              </w:rPr>
              <w:t xml:space="preserve"> pirkimo daly</w:t>
            </w:r>
            <w:r>
              <w:rPr>
                <w:i/>
                <w:iCs/>
                <w:color w:val="0070C0"/>
                <w:kern w:val="2"/>
                <w:szCs w:val="24"/>
              </w:rPr>
              <w:t>se</w:t>
            </w:r>
            <w:r w:rsidRPr="00982242">
              <w:rPr>
                <w:i/>
                <w:iCs/>
                <w:color w:val="0070C0"/>
                <w:kern w:val="2"/>
                <w:szCs w:val="24"/>
              </w:rPr>
              <w:t xml:space="preserve"> </w:t>
            </w:r>
            <w:r>
              <w:t>-  VšĮ Vilniaus rajono Nemenčinės poliklinika, adresas Švenčionių g. 80, LT-015168 Nemenčinės m., Vilniaus r. sav.</w:t>
            </w:r>
          </w:p>
          <w:p w14:paraId="1E13AC74" w14:textId="77777777" w:rsidR="00813540" w:rsidRDefault="00813540" w:rsidP="00E820BF">
            <w:pPr>
              <w:jc w:val="both"/>
              <w:rPr>
                <w:color w:val="000000"/>
                <w:kern w:val="2"/>
                <w:szCs w:val="24"/>
              </w:rPr>
            </w:pPr>
          </w:p>
          <w:p w14:paraId="692B09C4" w14:textId="66981455" w:rsidR="00B767F3" w:rsidRDefault="00E820BF" w:rsidP="00F756BC">
            <w:pPr>
              <w:jc w:val="both"/>
              <w:textAlignment w:val="baseline"/>
              <w:rPr>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įspėti Pirkėją raštu </w:t>
            </w:r>
            <w:r w:rsidRPr="00882824">
              <w:rPr>
                <w:i/>
                <w:iCs/>
                <w:kern w:val="2"/>
              </w:rPr>
              <w:t xml:space="preserve">el. p. </w:t>
            </w:r>
            <w:hyperlink r:id="rId10"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94A8F15" w:rsidR="00B767F3" w:rsidRPr="00AB7B8D" w:rsidRDefault="00571DD1" w:rsidP="00B436B9">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w:t>
            </w:r>
            <w:r w:rsidR="001A09C6">
              <w:rPr>
                <w:kern w:val="2"/>
                <w:szCs w:val="24"/>
              </w:rPr>
              <w:t xml:space="preserve">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Pr="00982242">
              <w:rPr>
                <w:b/>
                <w:bCs/>
                <w:kern w:val="2"/>
                <w:szCs w:val="24"/>
              </w:rPr>
              <w:t>nei 1 (vieno) mėnesio</w:t>
            </w:r>
            <w:r w:rsidRPr="007242B1">
              <w:rPr>
                <w:b/>
                <w:bCs/>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794BF4F0" w14:textId="610987AA" w:rsidR="00F259DE" w:rsidRPr="00705E65" w:rsidRDefault="00F259DE" w:rsidP="00F259DE">
            <w:pPr>
              <w:jc w:val="both"/>
              <w:rPr>
                <w:rFonts w:eastAsia="Calibri"/>
                <w:color w:val="EE0000"/>
                <w:szCs w:val="24"/>
              </w:rPr>
            </w:pPr>
            <w:r w:rsidRPr="00D35823">
              <w:rPr>
                <w:kern w:val="2"/>
                <w:szCs w:val="24"/>
              </w:rPr>
              <w:t>4.5.</w:t>
            </w:r>
            <w:r w:rsidRPr="009518DD">
              <w:rPr>
                <w:kern w:val="2"/>
                <w:szCs w:val="24"/>
              </w:rPr>
              <w:t xml:space="preserve">1. CE sertifikato arba EB deklaracijos kopijos. </w:t>
            </w:r>
            <w:r w:rsidRPr="009518DD">
              <w:rPr>
                <w:rFonts w:eastAsia="Calibri"/>
                <w:szCs w:val="24"/>
              </w:rPr>
              <w:t>Pateikiant EB deklaracijos kopiją, kad pasiūlyta prekė atitiks reikiamus standartus, bei prekės klasei būtinus reglamentus, kartu pateikiami ir techniniai dokumentai, pagrindžiantys prekės atitiktį reikiamiems standartams bei reglamentams;</w:t>
            </w:r>
          </w:p>
          <w:p w14:paraId="7439B99B" w14:textId="3BABB736" w:rsidR="00F259DE" w:rsidRPr="00F259DE" w:rsidRDefault="00F259DE" w:rsidP="00F259DE">
            <w:pPr>
              <w:jc w:val="both"/>
              <w:rPr>
                <w:kern w:val="2"/>
                <w:szCs w:val="24"/>
              </w:rPr>
            </w:pPr>
            <w:r>
              <w:rPr>
                <w:kern w:val="2"/>
                <w:szCs w:val="24"/>
              </w:rPr>
              <w:t xml:space="preserve">4.5.2. </w:t>
            </w:r>
            <w:r w:rsidRPr="00D35823">
              <w:rPr>
                <w:kern w:val="2"/>
                <w:szCs w:val="24"/>
              </w:rPr>
              <w:t xml:space="preserve"> Naudojimo instrukcija lietuvių kalba;</w:t>
            </w:r>
          </w:p>
          <w:p w14:paraId="6592689E" w14:textId="3E16B8AF" w:rsidR="00F259DE" w:rsidRPr="00D35823" w:rsidRDefault="00F259DE" w:rsidP="00F259DE">
            <w:pPr>
              <w:jc w:val="both"/>
              <w:rPr>
                <w:kern w:val="2"/>
                <w:szCs w:val="24"/>
              </w:rPr>
            </w:pPr>
            <w:r w:rsidRPr="00D35823">
              <w:rPr>
                <w:kern w:val="2"/>
                <w:szCs w:val="24"/>
              </w:rPr>
              <w:t>4.5.3. Serviso dokumentacija lietuvių arba anglų kalba</w:t>
            </w:r>
            <w:r w:rsidR="00942992">
              <w:rPr>
                <w:kern w:val="2"/>
                <w:szCs w:val="24"/>
              </w:rPr>
              <w:t>;</w:t>
            </w:r>
          </w:p>
          <w:p w14:paraId="747D33D1" w14:textId="34A587BC" w:rsidR="00A64304" w:rsidRPr="002B1AB0" w:rsidRDefault="00F259DE" w:rsidP="00F259DE">
            <w:pPr>
              <w:jc w:val="both"/>
              <w:rPr>
                <w:kern w:val="2"/>
                <w:szCs w:val="24"/>
              </w:rPr>
            </w:pPr>
            <w:r>
              <w:rPr>
                <w:kern w:val="2"/>
                <w:szCs w:val="24"/>
              </w:rPr>
              <w:t>4.5.4</w:t>
            </w:r>
            <w:r w:rsidR="00E820BF" w:rsidRPr="002B1AB0">
              <w:rPr>
                <w:kern w:val="2"/>
                <w:szCs w:val="24"/>
              </w:rPr>
              <w:t>. Prekių perdavimo-priėmimo aktas</w:t>
            </w:r>
            <w:r w:rsidR="00F756BC">
              <w:rPr>
                <w:kern w:val="2"/>
                <w:szCs w:val="24"/>
              </w:rPr>
              <w:t>;</w:t>
            </w:r>
          </w:p>
          <w:p w14:paraId="73FFA04B" w14:textId="062A0B26"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F756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F756BC">
            <w:pPr>
              <w:jc w:val="both"/>
              <w:rPr>
                <w:kern w:val="2"/>
                <w:szCs w:val="24"/>
              </w:rPr>
            </w:pPr>
          </w:p>
          <w:p w14:paraId="449693C2" w14:textId="154E4515" w:rsidR="00B767F3" w:rsidRPr="00E5423E" w:rsidRDefault="00DD7479" w:rsidP="00E5423E">
            <w:pPr>
              <w:jc w:val="both"/>
              <w:rPr>
                <w:kern w:val="2"/>
              </w:rPr>
            </w:pPr>
            <w:r>
              <w:rPr>
                <w:kern w:val="2"/>
              </w:rPr>
              <w:t xml:space="preserve">Perskaičiavimas įforminamas Susitarimu ne vėliau kaip per </w:t>
            </w:r>
            <w:r w:rsidR="00E820BF">
              <w:rPr>
                <w:kern w:val="2"/>
              </w:rPr>
              <w:t>1</w:t>
            </w:r>
            <w:r w:rsidR="00F756BC">
              <w:rPr>
                <w:kern w:val="2"/>
              </w:rPr>
              <w:t>4</w:t>
            </w:r>
            <w:r w:rsidR="00E820BF">
              <w:rPr>
                <w:kern w:val="2"/>
              </w:rPr>
              <w:t xml:space="preserve"> (</w:t>
            </w:r>
            <w:r w:rsidR="00F756BC">
              <w:rPr>
                <w:kern w:val="2"/>
              </w:rPr>
              <w:t>keturiolika</w:t>
            </w:r>
            <w:r w:rsidR="00E820BF">
              <w:rPr>
                <w:kern w:val="2"/>
              </w:rPr>
              <w:t>)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w:t>
            </w:r>
            <w:r w:rsidRPr="005E51A3">
              <w:rPr>
                <w:kern w:val="2"/>
              </w:rPr>
              <w:t>tiekiamos nuo Susitarime nurodytos dienos</w:t>
            </w:r>
            <w:r w:rsidR="00E820BF" w:rsidRPr="005E51A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 xml:space="preserve">Sutarties kainos / įkainių peržiūra dėl kitų mokesčių, </w:t>
            </w:r>
            <w:r>
              <w:rPr>
                <w:b/>
                <w:bCs/>
                <w:kern w:val="2"/>
                <w:szCs w:val="24"/>
              </w:rPr>
              <w:lastRenderedPageBreak/>
              <w:t>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lastRenderedPageBreak/>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19628B6" w14:textId="12115D97" w:rsidR="00B74203" w:rsidRDefault="00B74203" w:rsidP="005E51A3">
            <w:pPr>
              <w:jc w:val="both"/>
              <w:rPr>
                <w:kern w:val="2"/>
                <w:szCs w:val="24"/>
              </w:rPr>
            </w:pPr>
            <w:r w:rsidRPr="003374A3">
              <w:rPr>
                <w:kern w:val="2"/>
                <w:szCs w:val="24"/>
              </w:rPr>
              <w:t xml:space="preserve">Pirkėjas atsiskaito su Tiekėju ne vėliau kaip per </w:t>
            </w:r>
            <w:r w:rsidR="00942992">
              <w:rPr>
                <w:kern w:val="2"/>
                <w:szCs w:val="24"/>
              </w:rPr>
              <w:t>3</w:t>
            </w:r>
            <w:r w:rsidRPr="003374A3">
              <w:rPr>
                <w:kern w:val="2"/>
                <w:szCs w:val="24"/>
              </w:rPr>
              <w:t>0 (</w:t>
            </w:r>
            <w:r w:rsidR="00942992">
              <w:rPr>
                <w:kern w:val="2"/>
                <w:szCs w:val="24"/>
              </w:rPr>
              <w:t>tris</w:t>
            </w:r>
            <w:r w:rsidRPr="003374A3">
              <w:rPr>
                <w:kern w:val="2"/>
                <w:szCs w:val="24"/>
              </w:rPr>
              <w:t xml:space="preserve">dešimt) dienų nuo Sąskaitos gavimo dienos. </w:t>
            </w:r>
          </w:p>
          <w:p w14:paraId="5BDFE28E" w14:textId="4886124C"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0360E9A" w:rsidR="00B767F3" w:rsidRDefault="00E820BF" w:rsidP="00F756BC">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3327F">
              <w:rPr>
                <w:b/>
                <w:bCs/>
                <w:kern w:val="2"/>
                <w:szCs w:val="24"/>
              </w:rPr>
              <w:t>24 mėnesiai.</w:t>
            </w:r>
            <w:r w:rsidRPr="00AA28D2">
              <w:rPr>
                <w:color w:val="5B9BD5" w:themeColor="accent1"/>
                <w:kern w:val="2"/>
                <w:szCs w:val="24"/>
              </w:rPr>
              <w:t xml:space="preserve"> </w:t>
            </w: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C2BFC6" w14:textId="7DC4D2E2" w:rsidR="00232CFC" w:rsidRPr="00EA0BE4" w:rsidRDefault="00232CFC" w:rsidP="00232CFC">
            <w:pPr>
              <w:jc w:val="both"/>
              <w:rPr>
                <w:kern w:val="2"/>
                <w:szCs w:val="24"/>
              </w:rPr>
            </w:pPr>
            <w:r w:rsidRPr="003374A3">
              <w:rPr>
                <w:color w:val="000000" w:themeColor="text1"/>
                <w:kern w:val="2"/>
                <w:szCs w:val="24"/>
              </w:rPr>
              <w:t xml:space="preserve">Tiekėjas garantinio laikotarpio metu atlieka nemokamą </w:t>
            </w:r>
            <w:r>
              <w:rPr>
                <w:color w:val="000000" w:themeColor="text1"/>
                <w:kern w:val="2"/>
                <w:szCs w:val="24"/>
              </w:rPr>
              <w:t>P</w:t>
            </w:r>
            <w:r w:rsidRPr="003374A3">
              <w:rPr>
                <w:color w:val="000000" w:themeColor="text1"/>
                <w:kern w:val="2"/>
                <w:szCs w:val="24"/>
              </w:rPr>
              <w:t>rekių remontą, įskaitant remontui atlikti reikalingas detales bei medžiagas, o taip pat ir gamintojo rekomenduojamu periodiškumu nemokamai atlieka techninę priežiūrą</w:t>
            </w:r>
            <w:r w:rsidR="00510B8E">
              <w:rPr>
                <w:color w:val="000000" w:themeColor="text1"/>
                <w:kern w:val="2"/>
                <w:szCs w:val="24"/>
              </w:rPr>
              <w:t xml:space="preserve"> (jei numatyta)</w:t>
            </w:r>
            <w:r w:rsidRPr="003374A3">
              <w:rPr>
                <w:color w:val="000000" w:themeColor="text1"/>
                <w:kern w:val="2"/>
                <w:szCs w:val="24"/>
              </w:rPr>
              <w:t xml:space="preserve">, įskaitant techninei priežiūrai atlikti reikalingas detales ir medžiagas. Garantiniame laikotarpyje Tiekėjui gavus iškvietimą dėl naudojamos Prekės gedimo, Tiekėjo reakcijos į iškvietimą (iškvietimo gavimo patvirtinimo) laikas turi būti ne ilgesnis kaip 1 (viena) darbo diena,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w:t>
            </w:r>
            <w:r w:rsidRPr="00B51B48">
              <w:rPr>
                <w:kern w:val="2"/>
                <w:szCs w:val="24"/>
              </w:rPr>
              <w:t>terminą</w:t>
            </w:r>
            <w:r w:rsidR="00B51B48" w:rsidRPr="00B51B48">
              <w:rPr>
                <w:kern w:val="2"/>
                <w:szCs w:val="24"/>
              </w:rPr>
              <w:t xml:space="preserve">. </w:t>
            </w:r>
            <w:r w:rsidRPr="00B51B48">
              <w:rPr>
                <w:kern w:val="2"/>
                <w:szCs w:val="24"/>
              </w:rPr>
              <w:t>Taip pat Tiekėjas teikia Pirkėjui  konsultacijas ir paaiškinimus telefonu</w:t>
            </w:r>
            <w:r w:rsidRPr="003374A3">
              <w:rPr>
                <w:color w:val="000000" w:themeColor="text1"/>
                <w:kern w:val="2"/>
                <w:szCs w:val="24"/>
              </w:rPr>
              <w:t xml:space="preserve">. </w:t>
            </w:r>
          </w:p>
          <w:p w14:paraId="19A8D037" w14:textId="48A83B27" w:rsidR="00B767F3" w:rsidRDefault="00232CFC">
            <w:pPr>
              <w:rPr>
                <w:kern w:val="2"/>
                <w:szCs w:val="24"/>
              </w:rPr>
            </w:pPr>
            <w:r w:rsidRPr="003374A3">
              <w:rPr>
                <w:kern w:val="2"/>
                <w:szCs w:val="24"/>
              </w:rPr>
              <w:lastRenderedPageBreak/>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7F82A8B" w:rsidR="00232CFC" w:rsidRDefault="00DD7479" w:rsidP="00232CFC">
            <w:pPr>
              <w:rPr>
                <w:kern w:val="2"/>
                <w:szCs w:val="24"/>
              </w:rPr>
            </w:pPr>
            <w:r>
              <w:rPr>
                <w:kern w:val="2"/>
                <w:szCs w:val="24"/>
              </w:rPr>
              <w:t xml:space="preserve">Netaikoma </w:t>
            </w:r>
          </w:p>
          <w:p w14:paraId="4D580A95" w14:textId="276213F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0523E5" w:rsidRDefault="00DD7479">
            <w:pPr>
              <w:rPr>
                <w:kern w:val="2"/>
                <w:szCs w:val="24"/>
              </w:rPr>
            </w:pPr>
            <w:r w:rsidRPr="000523E5">
              <w:rPr>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05C356"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41F90C1" w:rsidR="00B767F3" w:rsidRPr="00ED1F0D" w:rsidRDefault="00DD7479" w:rsidP="00ED1F0D">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D1F0D">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1905A1AB" w:rsidR="00B767F3" w:rsidRPr="00ED1F0D" w:rsidRDefault="00DD7479" w:rsidP="00ED1F0D">
            <w:pPr>
              <w:jc w:val="both"/>
              <w:rPr>
                <w:kern w:val="2"/>
                <w:szCs w:val="24"/>
              </w:rPr>
            </w:pPr>
            <w:r w:rsidRPr="00ED1F0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19C1472" w:rsidR="00B767F3" w:rsidRDefault="00DD7479" w:rsidP="00ED1F0D">
            <w:pPr>
              <w:jc w:val="both"/>
              <w:rPr>
                <w:b/>
                <w:kern w:val="2"/>
              </w:rPr>
            </w:pPr>
            <w:r w:rsidRPr="00ED1F0D">
              <w:rPr>
                <w:kern w:val="2"/>
              </w:rPr>
              <w:t xml:space="preserve">9.2.3. Tiekėjas privalo sumokėti Pirkėjui netesybas per </w:t>
            </w:r>
            <w:r w:rsidR="00ED1F0D" w:rsidRPr="00ED1F0D">
              <w:rPr>
                <w:kern w:val="2"/>
              </w:rPr>
              <w:t>10  (dešimt)</w:t>
            </w:r>
            <w:r w:rsidRPr="00ED1F0D">
              <w:rPr>
                <w:kern w:val="2"/>
              </w:rPr>
              <w:t xml:space="preserve"> dienų nuo Pirkėjo pareikalavimo, jeigu netesybų suma nėra </w:t>
            </w:r>
            <w:r w:rsidRPr="00ED1F0D">
              <w:t>išskaitoma iš Tiekėjui mokėtinos sumos.</w:t>
            </w:r>
            <w:r w:rsidRPr="00ED1F0D">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00106F10" w:rsidR="00ED1F0D" w:rsidRPr="00351340" w:rsidRDefault="00ED1F0D" w:rsidP="00332E50">
            <w:pPr>
              <w:jc w:val="both"/>
              <w:rPr>
                <w:kern w:val="2"/>
                <w:szCs w:val="24"/>
              </w:rPr>
            </w:pPr>
            <w:r w:rsidRPr="00351340">
              <w:rPr>
                <w:kern w:val="2"/>
                <w:szCs w:val="24"/>
              </w:rPr>
              <w:lastRenderedPageBreak/>
              <w:t xml:space="preserve">9.3.1. Nutraukus Sutartį dėl </w:t>
            </w:r>
            <w:r w:rsidR="00CC7107" w:rsidRPr="00351340">
              <w:rPr>
                <w:kern w:val="2"/>
                <w:szCs w:val="24"/>
              </w:rPr>
              <w:t xml:space="preserve">Tiekėjo </w:t>
            </w:r>
            <w:r w:rsidRPr="00351340">
              <w:rPr>
                <w:kern w:val="2"/>
                <w:szCs w:val="24"/>
              </w:rPr>
              <w:t xml:space="preserve">esminio Sutarties pažeidimo, nustatyto Sutarties Specialiosiose sąlygose, </w:t>
            </w:r>
            <w:r w:rsidR="00351340" w:rsidRPr="00351340">
              <w:rPr>
                <w:kern w:val="2"/>
                <w:szCs w:val="24"/>
              </w:rPr>
              <w:t>Tiekėjas moka Pirkėjui</w:t>
            </w:r>
            <w:r w:rsidRPr="00351340">
              <w:rPr>
                <w:kern w:val="2"/>
                <w:szCs w:val="24"/>
              </w:rPr>
              <w:t xml:space="preserve"> </w:t>
            </w:r>
            <w:r w:rsidR="00785F5B" w:rsidRPr="00351340">
              <w:rPr>
                <w:kern w:val="2"/>
                <w:szCs w:val="24"/>
              </w:rPr>
              <w:t xml:space="preserve">5 </w:t>
            </w:r>
            <w:r w:rsidR="00C4303E" w:rsidRPr="00351340">
              <w:rPr>
                <w:kern w:val="2"/>
                <w:szCs w:val="24"/>
              </w:rPr>
              <w:lastRenderedPageBreak/>
              <w:t xml:space="preserve">(penkių) </w:t>
            </w:r>
            <w:r w:rsidR="00785F5B" w:rsidRPr="00351340">
              <w:rPr>
                <w:kern w:val="2"/>
                <w:szCs w:val="24"/>
              </w:rPr>
              <w:t>proc</w:t>
            </w:r>
            <w:r w:rsidR="00261E96" w:rsidRPr="00351340">
              <w:rPr>
                <w:kern w:val="2"/>
                <w:szCs w:val="24"/>
              </w:rPr>
              <w:t>entų</w:t>
            </w:r>
            <w:r w:rsidR="00532961" w:rsidRPr="00351340">
              <w:rPr>
                <w:kern w:val="2"/>
                <w:szCs w:val="24"/>
              </w:rPr>
              <w:t xml:space="preserve"> </w:t>
            </w:r>
            <w:r w:rsidRPr="00351340">
              <w:rPr>
                <w:kern w:val="2"/>
                <w:szCs w:val="24"/>
              </w:rPr>
              <w:t>dydžio baud</w:t>
            </w:r>
            <w:r w:rsidR="00351340" w:rsidRPr="00351340">
              <w:rPr>
                <w:kern w:val="2"/>
                <w:szCs w:val="24"/>
              </w:rPr>
              <w:t>ą</w:t>
            </w:r>
            <w:r w:rsidRPr="00351340">
              <w:rPr>
                <w:kern w:val="2"/>
                <w:szCs w:val="24"/>
              </w:rPr>
              <w:t xml:space="preserve"> nuo Pradinės Sutarties vertės be PVM, nurodytos Specialiųjų sąlygų 5.2 punkte. </w:t>
            </w:r>
          </w:p>
          <w:p w14:paraId="48292084" w14:textId="384D9638" w:rsidR="00B767F3" w:rsidRDefault="00CC7107" w:rsidP="00351340">
            <w:pPr>
              <w:jc w:val="both"/>
              <w:rPr>
                <w:kern w:val="2"/>
                <w:szCs w:val="24"/>
              </w:rPr>
            </w:pPr>
            <w:r w:rsidRPr="00351340">
              <w:rPr>
                <w:kern w:val="2"/>
                <w:szCs w:val="24"/>
              </w:rPr>
              <w:t>9.3.2. Pirkėjui nepagrįstai nutraukus Sutart</w:t>
            </w:r>
            <w:r w:rsidR="00351340" w:rsidRPr="00351340">
              <w:rPr>
                <w:kern w:val="2"/>
                <w:szCs w:val="24"/>
              </w:rPr>
              <w:t>į</w:t>
            </w:r>
            <w:r w:rsidRPr="00351340">
              <w:rPr>
                <w:kern w:val="2"/>
                <w:szCs w:val="24"/>
              </w:rPr>
              <w:t xml:space="preserve"> ne Sutart</w:t>
            </w:r>
            <w:r w:rsidR="00351340" w:rsidRPr="00351340">
              <w:rPr>
                <w:kern w:val="2"/>
                <w:szCs w:val="24"/>
              </w:rPr>
              <w:t>ies Bendrosiose sąlygose</w:t>
            </w:r>
            <w:r w:rsidRPr="00351340">
              <w:rPr>
                <w:kern w:val="2"/>
                <w:szCs w:val="24"/>
              </w:rPr>
              <w:t xml:space="preserve"> nustatyta tvarka</w:t>
            </w:r>
            <w:r w:rsidR="00351340" w:rsidRPr="00351340">
              <w:rPr>
                <w:kern w:val="2"/>
                <w:szCs w:val="24"/>
              </w:rPr>
              <w:t>,</w:t>
            </w:r>
            <w:r w:rsidRPr="00351340">
              <w:rPr>
                <w:kern w:val="2"/>
                <w:szCs w:val="24"/>
              </w:rPr>
              <w:t xml:space="preserve"> </w:t>
            </w:r>
            <w:r w:rsidR="00351340" w:rsidRPr="00351340">
              <w:rPr>
                <w:kern w:val="2"/>
                <w:szCs w:val="24"/>
              </w:rPr>
              <w:t>Pirkėjas</w:t>
            </w:r>
            <w:r w:rsidRPr="00351340">
              <w:rPr>
                <w:kern w:val="2"/>
                <w:szCs w:val="24"/>
              </w:rPr>
              <w:t xml:space="preserve"> moka </w:t>
            </w:r>
            <w:r w:rsidR="00351340" w:rsidRPr="00351340">
              <w:rPr>
                <w:kern w:val="2"/>
                <w:szCs w:val="24"/>
              </w:rPr>
              <w:t>Tiekėjui</w:t>
            </w:r>
            <w:r w:rsidRPr="00351340">
              <w:rPr>
                <w:kern w:val="2"/>
                <w:szCs w:val="24"/>
              </w:rPr>
              <w:t xml:space="preserve"> </w:t>
            </w:r>
            <w:r w:rsidR="00351340" w:rsidRPr="00351340">
              <w:rPr>
                <w:kern w:val="2"/>
                <w:szCs w:val="24"/>
              </w:rPr>
              <w:t xml:space="preserve">5 (penkių) procentų dydžio baudą nuo Pradinės Sutarties vertės be PVM, nurodytos Specialiųjų sąlygų 5.2 punkte. </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2B4E445" w14:textId="77777777" w:rsidR="00942992" w:rsidRDefault="00942992" w:rsidP="00942992">
            <w:pPr>
              <w:jc w:val="both"/>
              <w:rPr>
                <w:color w:val="000000"/>
              </w:rPr>
            </w:pPr>
            <w:r>
              <w:rPr>
                <w:color w:val="000000"/>
              </w:rPr>
              <w:t>Jeigu Tiekėjas nesilaiko Bendrųjų sąlygų nuostatų dėl Sutarties vykdymui pasitelkiamų naujų subtiekėjų ir (ar) specialistų / esamų subtiekėjų ir (ar) specialistų keitimo, taikoma 50 Eur (penkiasdešimties eurų) bauda už kiekvieną atvejį.</w:t>
            </w:r>
          </w:p>
          <w:p w14:paraId="01953191" w14:textId="77777777" w:rsidR="00B767F3" w:rsidRDefault="00B767F3" w:rsidP="00942992">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10D65E" w14:textId="77777777" w:rsidR="00942992" w:rsidRDefault="00942992" w:rsidP="00942992">
            <w:pPr>
              <w:jc w:val="both"/>
              <w:rPr>
                <w:color w:val="000000"/>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 xml:space="preserve">e Sutartyje nustatytų aplinkosauginių kriterijų, taikoma </w:t>
            </w:r>
            <w:r>
              <w:rPr>
                <w:color w:val="000000"/>
                <w:kern w:val="2"/>
                <w:szCs w:val="24"/>
              </w:rPr>
              <w:t>50</w:t>
            </w:r>
            <w:r w:rsidRPr="007A7607">
              <w:rPr>
                <w:color w:val="000000"/>
                <w:kern w:val="2"/>
                <w:szCs w:val="24"/>
              </w:rPr>
              <w:t xml:space="preserve"> Eur (</w:t>
            </w:r>
            <w:r>
              <w:rPr>
                <w:color w:val="000000"/>
                <w:kern w:val="2"/>
                <w:szCs w:val="24"/>
              </w:rPr>
              <w:t>penkiasdešimties</w:t>
            </w:r>
            <w:r w:rsidRPr="007A7607">
              <w:rPr>
                <w:color w:val="000000"/>
                <w:kern w:val="2"/>
                <w:szCs w:val="24"/>
              </w:rPr>
              <w:t xml:space="preserve"> eurų) bauda</w:t>
            </w:r>
            <w:r>
              <w:rPr>
                <w:color w:val="000000"/>
                <w:kern w:val="2"/>
                <w:szCs w:val="24"/>
              </w:rPr>
              <w:t xml:space="preserve"> už kiekvieną atvejį</w:t>
            </w:r>
            <w:r w:rsidRPr="007A7607">
              <w:rPr>
                <w:color w:val="000000"/>
                <w:kern w:val="2"/>
                <w:szCs w:val="24"/>
              </w:rPr>
              <w:t>.</w:t>
            </w:r>
          </w:p>
          <w:p w14:paraId="69B3C483" w14:textId="7053EAE0"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AC33F22" w:rsidR="00B767F3" w:rsidRDefault="00942992" w:rsidP="00942992">
            <w:pPr>
              <w:jc w:val="both"/>
              <w:rPr>
                <w:color w:val="4472C4"/>
                <w:kern w:val="2"/>
                <w:szCs w:val="24"/>
              </w:rPr>
            </w:pPr>
            <w:r>
              <w:t>Jeigu Sutarties Šalis nesilaiko Bendrųjų sąlygų nuostatų dėl konfidencialumo reikalavimų, taikoma 50 Eur (penkiasdešimties eurų) bauda.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004DEC40" w:rsidR="00B767F3" w:rsidRDefault="00DD7479" w:rsidP="00991597">
            <w:pPr>
              <w:rPr>
                <w:color w:val="FF0000"/>
                <w:kern w:val="2"/>
                <w:szCs w:val="24"/>
              </w:rPr>
            </w:pPr>
            <w:r>
              <w:rPr>
                <w:kern w:val="2"/>
                <w:szCs w:val="24"/>
              </w:rPr>
              <w:t xml:space="preserve">Netaikoma </w:t>
            </w:r>
          </w:p>
          <w:p w14:paraId="5C591A2E" w14:textId="486D06C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2486A9F0" w:rsidR="00B767F3" w:rsidRPr="000127C8" w:rsidRDefault="00261E96" w:rsidP="00261E96">
            <w:pPr>
              <w:jc w:val="both"/>
              <w:rPr>
                <w:kern w:val="2"/>
                <w:szCs w:val="24"/>
              </w:rPr>
            </w:pPr>
            <w:r w:rsidRPr="000127C8">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7657A4A" w:rsidR="00E032A4" w:rsidRPr="000127C8" w:rsidRDefault="00261E96" w:rsidP="00F756BC">
            <w:pPr>
              <w:jc w:val="both"/>
              <w:rPr>
                <w:kern w:val="2"/>
                <w:szCs w:val="24"/>
              </w:rPr>
            </w:pPr>
            <w:r w:rsidRPr="000127C8">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1ACFE327"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942992" w:rsidRPr="00942992">
              <w:rPr>
                <w:b/>
                <w:bCs/>
                <w:color w:val="000000"/>
                <w:kern w:val="2"/>
                <w:szCs w:val="24"/>
              </w:rPr>
              <w:t>2</w:t>
            </w:r>
            <w:r w:rsidRPr="00180A42">
              <w:rPr>
                <w:b/>
                <w:bCs/>
                <w:color w:val="000000"/>
                <w:kern w:val="2"/>
                <w:szCs w:val="24"/>
              </w:rPr>
              <w:t xml:space="preserve"> </w:t>
            </w:r>
            <w:r w:rsidRPr="0017270C">
              <w:rPr>
                <w:b/>
                <w:bCs/>
                <w:color w:val="000000"/>
                <w:kern w:val="2"/>
                <w:szCs w:val="24"/>
              </w:rPr>
              <w:t>(</w:t>
            </w:r>
            <w:r w:rsidR="00942992">
              <w:rPr>
                <w:b/>
                <w:bCs/>
                <w:color w:val="000000"/>
                <w:kern w:val="2"/>
                <w:szCs w:val="24"/>
              </w:rPr>
              <w:t>du</w:t>
            </w:r>
            <w:r w:rsidRPr="0017270C">
              <w:rPr>
                <w:b/>
                <w:bCs/>
                <w:color w:val="000000"/>
                <w:kern w:val="2"/>
                <w:szCs w:val="24"/>
              </w:rPr>
              <w:t>) mėnesiai</w:t>
            </w:r>
            <w:r>
              <w:rPr>
                <w:color w:val="000000"/>
                <w:kern w:val="2"/>
                <w:szCs w:val="24"/>
              </w:rPr>
              <w:t xml:space="preserve"> </w:t>
            </w:r>
            <w:r w:rsidRPr="00425E72">
              <w:rPr>
                <w:color w:val="000000" w:themeColor="text1"/>
                <w:szCs w:val="24"/>
              </w:rPr>
              <w:t xml:space="preserve">(sutarties vykdymo trukmė </w:t>
            </w:r>
            <w:r>
              <w:rPr>
                <w:color w:val="000000" w:themeColor="text1"/>
                <w:szCs w:val="24"/>
              </w:rPr>
              <w:t>(</w:t>
            </w:r>
            <w:r w:rsidRPr="00425E72">
              <w:rPr>
                <w:color w:val="000000" w:themeColor="text1"/>
                <w:szCs w:val="24"/>
              </w:rPr>
              <w:t xml:space="preserve">prekių </w:t>
            </w:r>
            <w:r>
              <w:rPr>
                <w:color w:val="000000" w:themeColor="text1"/>
                <w:szCs w:val="24"/>
              </w:rPr>
              <w:t>pristatymo</w:t>
            </w:r>
            <w:r w:rsidRPr="00425E72">
              <w:rPr>
                <w:color w:val="000000" w:themeColor="text1"/>
                <w:szCs w:val="24"/>
              </w:rPr>
              <w:t xml:space="preserve"> terminas –  </w:t>
            </w:r>
            <w:r w:rsidR="00571DD1">
              <w:rPr>
                <w:color w:val="000000" w:themeColor="text1"/>
                <w:szCs w:val="24"/>
              </w:rPr>
              <w:t>1</w:t>
            </w:r>
            <w:r>
              <w:rPr>
                <w:color w:val="000000" w:themeColor="text1"/>
                <w:szCs w:val="24"/>
              </w:rPr>
              <w:t xml:space="preserve"> (</w:t>
            </w:r>
            <w:r w:rsidR="00571DD1">
              <w:rPr>
                <w:color w:val="000000" w:themeColor="text1"/>
                <w:szCs w:val="24"/>
              </w:rPr>
              <w:t>vienas</w:t>
            </w:r>
            <w:r>
              <w:rPr>
                <w:color w:val="000000" w:themeColor="text1"/>
                <w:szCs w:val="24"/>
              </w:rPr>
              <w:t>) mėn</w:t>
            </w:r>
            <w:r w:rsidR="00571DD1">
              <w:rPr>
                <w:color w:val="000000" w:themeColor="text1"/>
                <w:szCs w:val="24"/>
              </w:rPr>
              <w:t>uo</w:t>
            </w:r>
            <w:r w:rsidRPr="00425E72">
              <w:rPr>
                <w:color w:val="000000" w:themeColor="text1"/>
                <w:szCs w:val="24"/>
              </w:rPr>
              <w:t xml:space="preserve">, atsiskaitymo terminas – </w:t>
            </w:r>
            <w:r w:rsidR="00942992">
              <w:rPr>
                <w:color w:val="000000" w:themeColor="text1"/>
                <w:szCs w:val="24"/>
              </w:rPr>
              <w:t>3</w:t>
            </w:r>
            <w:r>
              <w:rPr>
                <w:color w:val="000000" w:themeColor="text1"/>
                <w:szCs w:val="24"/>
              </w:rPr>
              <w:t>0</w:t>
            </w:r>
            <w:r w:rsidRPr="00425E72">
              <w:rPr>
                <w:color w:val="000000" w:themeColor="text1"/>
                <w:szCs w:val="24"/>
              </w:rPr>
              <w:t xml:space="preserve"> </w:t>
            </w:r>
            <w:r w:rsidR="00942992">
              <w:rPr>
                <w:color w:val="000000" w:themeColor="text1"/>
                <w:szCs w:val="24"/>
              </w:rPr>
              <w:t>(trisdešimt</w:t>
            </w:r>
            <w:r>
              <w:rPr>
                <w:color w:val="000000" w:themeColor="text1"/>
                <w:szCs w:val="24"/>
              </w:rPr>
              <w:t>) dienų</w:t>
            </w:r>
            <w:r w:rsidRPr="00425E72">
              <w:rPr>
                <w:color w:val="000000" w:themeColor="text1"/>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5136450" w:rsidR="00B767F3" w:rsidRPr="00180A42" w:rsidRDefault="00571DD1" w:rsidP="00942992">
            <w:pPr>
              <w:jc w:val="both"/>
              <w:rPr>
                <w:kern w:val="2"/>
                <w:szCs w:val="24"/>
              </w:rPr>
            </w:pPr>
            <w:r w:rsidRPr="00D24672">
              <w:rPr>
                <w:kern w:val="2"/>
                <w:szCs w:val="24"/>
              </w:rPr>
              <w:t>Esant Sutarties 4.2 punkte nurodytoms aplinkybėms</w:t>
            </w:r>
            <w:r>
              <w:rPr>
                <w:kern w:val="2"/>
                <w:szCs w:val="24"/>
              </w:rPr>
              <w:t xml:space="preserve">, Šalių abipusiu rašytiniu Susitarimu Sutartis tomis pačiomis sąlygomis </w:t>
            </w:r>
            <w:r w:rsidRPr="0078166F">
              <w:rPr>
                <w:kern w:val="2"/>
                <w:szCs w:val="24"/>
              </w:rPr>
              <w:t xml:space="preserve">(nedidinant Sutarties kainos) gali būti pratęsta </w:t>
            </w:r>
            <w:r w:rsidRPr="00DC3D8A">
              <w:rPr>
                <w:b/>
                <w:bCs/>
                <w:kern w:val="2"/>
                <w:szCs w:val="24"/>
              </w:rPr>
              <w:t>1 (vieną) kartą 1 (vieno) mėnesio</w:t>
            </w:r>
            <w:r w:rsidRPr="0078166F">
              <w:t xml:space="preserve"> laikotarpiui.</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CD7918">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p>
          <w:p w14:paraId="616814E0" w14:textId="477ABC3A" w:rsidR="00254352" w:rsidRPr="00180A42" w:rsidRDefault="00DD7479" w:rsidP="00180A42">
            <w:pPr>
              <w:jc w:val="both"/>
              <w:rPr>
                <w:kern w:val="2"/>
                <w:szCs w:val="24"/>
              </w:rPr>
            </w:pPr>
            <w:r w:rsidRPr="00180A42">
              <w:rPr>
                <w:kern w:val="2"/>
                <w:szCs w:val="24"/>
              </w:rPr>
              <w:t>12.2.</w:t>
            </w:r>
            <w:r w:rsidR="00CD7918" w:rsidRPr="00180A42">
              <w:rPr>
                <w:kern w:val="2"/>
                <w:szCs w:val="24"/>
              </w:rPr>
              <w:t>2</w:t>
            </w:r>
            <w:r w:rsidRPr="00180A42">
              <w:rPr>
                <w:kern w:val="2"/>
                <w:szCs w:val="24"/>
              </w:rPr>
              <w:t>. </w:t>
            </w:r>
            <w:r w:rsidR="006709A0" w:rsidRPr="00180A42">
              <w:rPr>
                <w:rFonts w:eastAsia="Arial"/>
                <w:kern w:val="2"/>
                <w:szCs w:val="24"/>
              </w:rPr>
              <w:t xml:space="preserve">Tiekėjas vėluoja pristatyti Prekes, įskaitant </w:t>
            </w:r>
            <w:r w:rsidR="000104C0" w:rsidRPr="00180A42">
              <w:rPr>
                <w:rFonts w:eastAsia="Arial"/>
                <w:kern w:val="2"/>
                <w:szCs w:val="24"/>
              </w:rPr>
              <w:t xml:space="preserve">Prekių sumontavimą, </w:t>
            </w:r>
            <w:r w:rsidR="00254352" w:rsidRPr="00180A42">
              <w:rPr>
                <w:rFonts w:eastAsia="Arial"/>
                <w:kern w:val="2"/>
                <w:szCs w:val="24"/>
              </w:rPr>
              <w:t>instaliavimą</w:t>
            </w:r>
            <w:r w:rsidR="000104C0" w:rsidRPr="00180A42">
              <w:rPr>
                <w:rFonts w:eastAsia="Arial"/>
                <w:kern w:val="2"/>
                <w:szCs w:val="24"/>
              </w:rPr>
              <w:t xml:space="preserve">, </w:t>
            </w:r>
            <w:r w:rsidR="000104C0" w:rsidRPr="00180A42">
              <w:rPr>
                <w:iCs/>
              </w:rPr>
              <w:t>po instaliavimo likusių įpakavimo medžiagų išvežimą ir  personalo apmokymą</w:t>
            </w:r>
            <w:r w:rsidR="006709A0" w:rsidRPr="00180A42">
              <w:rPr>
                <w:rFonts w:eastAsia="Arial"/>
                <w:kern w:val="2"/>
                <w:szCs w:val="24"/>
              </w:rPr>
              <w:t xml:space="preserve"> daugiau nei 30 </w:t>
            </w:r>
            <w:r w:rsidR="00254352" w:rsidRPr="00180A42">
              <w:rPr>
                <w:rFonts w:eastAsia="Arial"/>
                <w:kern w:val="2"/>
                <w:szCs w:val="24"/>
              </w:rPr>
              <w:t xml:space="preserve">(trisdešimt) </w:t>
            </w:r>
            <w:r w:rsidR="006709A0" w:rsidRPr="00180A42">
              <w:rPr>
                <w:rFonts w:eastAsia="Arial"/>
                <w:kern w:val="2"/>
                <w:szCs w:val="24"/>
              </w:rPr>
              <w:t>dienų nei Sutartyje nustatyt</w:t>
            </w:r>
            <w:r w:rsidR="00254352" w:rsidRPr="00180A42">
              <w:rPr>
                <w:rFonts w:eastAsia="Arial"/>
                <w:kern w:val="2"/>
                <w:szCs w:val="24"/>
              </w:rPr>
              <w:t>o</w:t>
            </w:r>
            <w:r w:rsidR="006709A0" w:rsidRPr="00180A42">
              <w:rPr>
                <w:rFonts w:eastAsia="Arial"/>
                <w:kern w:val="2"/>
                <w:szCs w:val="24"/>
              </w:rPr>
              <w:t xml:space="preserve"> Prekių pristatymo, </w:t>
            </w:r>
            <w:r w:rsidR="000104C0" w:rsidRPr="00180A42">
              <w:rPr>
                <w:rFonts w:eastAsia="Arial"/>
                <w:kern w:val="2"/>
                <w:szCs w:val="24"/>
              </w:rPr>
              <w:t xml:space="preserve">įskaitant Prekių sumontavimo, instaliavimo, </w:t>
            </w:r>
            <w:r w:rsidR="000104C0" w:rsidRPr="00180A42">
              <w:rPr>
                <w:iCs/>
              </w:rPr>
              <w:t>po instaliavimo likusių įpakavimo medžiagų išvežimo ir  personalo apmokymo termin</w:t>
            </w:r>
            <w:r w:rsidR="00180A42" w:rsidRPr="00180A42">
              <w:rPr>
                <w:iCs/>
              </w:rPr>
              <w:t>o</w:t>
            </w:r>
            <w:r w:rsidR="000104C0" w:rsidRPr="00180A42">
              <w:rPr>
                <w:iCs/>
              </w:rPr>
              <w:t>.</w:t>
            </w:r>
          </w:p>
          <w:p w14:paraId="49957558" w14:textId="2277F389" w:rsidR="00B767F3" w:rsidRPr="00180A42" w:rsidRDefault="00DD7479" w:rsidP="00CD7918">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3</w:t>
            </w:r>
            <w:r w:rsidRPr="00180A42">
              <w:rPr>
                <w:rFonts w:eastAsia="Arial"/>
                <w:kern w:val="2"/>
                <w:szCs w:val="24"/>
              </w:rPr>
              <w:t>. jeigu Tiekėjas pažeidžia Prekių pristatymo terminus ir priskaičiuotų netesybų už vėlavimą suma viršija 20 (dvidešimt) proc. Pradinės sutarties vertės;</w:t>
            </w:r>
          </w:p>
          <w:p w14:paraId="74B04E82" w14:textId="00A87D29" w:rsidR="00B767F3" w:rsidRPr="00180A42" w:rsidRDefault="00DD7479">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4</w:t>
            </w:r>
            <w:r w:rsidRPr="00180A42">
              <w:rPr>
                <w:rFonts w:eastAsia="Arial"/>
                <w:kern w:val="2"/>
                <w:szCs w:val="24"/>
              </w:rPr>
              <w:t>. Tiekėjas daugiau kaip 2 (du) kartus pristato Prekes, kurios neatitinka Sutartyje ir (ar) Įstatymuose nustatytų reikalavimų Prekėms;</w:t>
            </w:r>
          </w:p>
          <w:p w14:paraId="03DDA9E3" w14:textId="6837CF73" w:rsidR="00490231" w:rsidRPr="00180A42" w:rsidRDefault="00180A42" w:rsidP="00180A42">
            <w:pPr>
              <w:tabs>
                <w:tab w:val="left" w:pos="567"/>
                <w:tab w:val="left" w:pos="851"/>
                <w:tab w:val="left" w:pos="992"/>
                <w:tab w:val="left" w:pos="1134"/>
              </w:tabs>
              <w:spacing w:line="256" w:lineRule="auto"/>
              <w:jc w:val="both"/>
              <w:rPr>
                <w:rFonts w:eastAsia="Arial"/>
                <w:color w:val="000000" w:themeColor="text1"/>
                <w:kern w:val="2"/>
                <w:szCs w:val="24"/>
              </w:rPr>
            </w:pPr>
            <w:r w:rsidRPr="00180A42">
              <w:rPr>
                <w:rFonts w:eastAsia="Arial"/>
                <w:kern w:val="2"/>
                <w:szCs w:val="24"/>
              </w:rPr>
              <w:t>12.2.</w:t>
            </w:r>
            <w:r w:rsidR="005A6994">
              <w:rPr>
                <w:rFonts w:eastAsia="Arial"/>
                <w:kern w:val="2"/>
                <w:szCs w:val="24"/>
              </w:rPr>
              <w:t>5</w:t>
            </w:r>
            <w:r w:rsidRPr="00180A42">
              <w:rPr>
                <w:rFonts w:eastAsia="Arial"/>
                <w:kern w:val="2"/>
                <w:szCs w:val="24"/>
              </w:rPr>
              <w:t>.</w:t>
            </w:r>
            <w:r w:rsidRPr="005A6994">
              <w:rPr>
                <w:rFonts w:eastAsia="Arial"/>
                <w:kern w:val="2"/>
                <w:szCs w:val="24"/>
              </w:rPr>
              <w:t xml:space="preserve"> </w:t>
            </w:r>
            <w:r w:rsidRPr="00180A42">
              <w:rPr>
                <w:rFonts w:eastAsia="Arial"/>
                <w:kern w:val="2"/>
                <w:szCs w:val="24"/>
              </w:rPr>
              <w:t>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3F327CF2" w14:textId="77777777" w:rsidR="00942992" w:rsidRDefault="00942992" w:rsidP="00942992">
            <w:pPr>
              <w:jc w:val="both"/>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4.4.4.1 papunkčiu.</w:t>
            </w:r>
            <w:r>
              <w:rPr>
                <w:color w:val="000000"/>
                <w:kern w:val="2"/>
                <w:szCs w:val="24"/>
              </w:rPr>
              <w:t> </w:t>
            </w:r>
          </w:p>
          <w:p w14:paraId="0EF031B3" w14:textId="77777777" w:rsidR="00942992" w:rsidRDefault="00942992" w:rsidP="00942992">
            <w:pPr>
              <w:spacing w:line="276" w:lineRule="auto"/>
              <w:jc w:val="both"/>
              <w:rPr>
                <w:color w:val="000000"/>
                <w:kern w:val="2"/>
                <w:szCs w:val="24"/>
                <w:shd w:val="clear" w:color="auto" w:fill="FFFFFF"/>
              </w:rPr>
            </w:pPr>
            <w:r>
              <w:rPr>
                <w:color w:val="000000"/>
                <w:kern w:val="2"/>
                <w:szCs w:val="24"/>
              </w:rPr>
              <w:lastRenderedPageBreak/>
              <w:t xml:space="preserve">13.1.2. </w:t>
            </w:r>
            <w:r w:rsidRPr="00BD5284">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BD5284">
              <w:rPr>
                <w:color w:val="000000"/>
                <w:kern w:val="2"/>
                <w:szCs w:val="24"/>
              </w:rPr>
              <w:t>perdirbamumą</w:t>
            </w:r>
            <w:proofErr w:type="spellEnd"/>
            <w:r w:rsidRPr="00BD528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p>
          <w:p w14:paraId="2FAF5514" w14:textId="77777777" w:rsidR="00942992" w:rsidRDefault="00942992" w:rsidP="00942992">
            <w:pPr>
              <w:spacing w:line="276" w:lineRule="auto"/>
              <w:jc w:val="both"/>
              <w:rPr>
                <w:color w:val="000000"/>
                <w:kern w:val="2"/>
                <w:szCs w:val="24"/>
                <w:shd w:val="clear" w:color="auto" w:fill="FFFFFF"/>
              </w:rPr>
            </w:pPr>
            <w:r w:rsidRPr="003623EF">
              <w:rPr>
                <w:color w:val="000000"/>
                <w:kern w:val="2"/>
                <w:szCs w:val="24"/>
                <w:shd w:val="clear" w:color="auto" w:fill="FFFFFF"/>
              </w:rPr>
              <w:t>13.1.</w:t>
            </w:r>
            <w:r>
              <w:rPr>
                <w:color w:val="000000"/>
                <w:kern w:val="2"/>
                <w:szCs w:val="24"/>
                <w:shd w:val="clear" w:color="auto" w:fill="FFFFFF"/>
              </w:rPr>
              <w:t>3</w:t>
            </w:r>
            <w:r w:rsidRPr="003623EF">
              <w:rPr>
                <w:color w:val="000000"/>
                <w:kern w:val="2"/>
                <w:szCs w:val="24"/>
                <w:shd w:val="clear" w:color="auto" w:fill="FFFFFF"/>
              </w:rPr>
              <w:t>.</w:t>
            </w:r>
            <w:r w:rsidRPr="00B77A56">
              <w:rPr>
                <w:color w:val="000000"/>
                <w:kern w:val="2"/>
                <w:szCs w:val="24"/>
                <w:shd w:val="clear" w:color="auto" w:fill="FFFFFF"/>
              </w:rPr>
              <w:t>Tiekėjas privalo Prekes atvežti Pirkėjui ne kelių eismo piko valandomis, pirmadieniais − ketvirtadieniais nuo 9:00 iki 11:30 ir nuo13:30 iki 16:00 val., penktadieniais ir švenčių dienų išvakarėse nuo 9:00 iki 11:30 ir nuo 13:30 iki 15:00 val. ir trumpiausiais galimais maršrutais.</w:t>
            </w:r>
            <w:r>
              <w:rPr>
                <w:color w:val="000000"/>
                <w:kern w:val="2"/>
                <w:szCs w:val="24"/>
                <w:shd w:val="clear" w:color="auto" w:fill="FFFFFF"/>
              </w:rPr>
              <w:t xml:space="preserve"> </w:t>
            </w:r>
            <w:r w:rsidRPr="003623EF">
              <w:rPr>
                <w:kern w:val="2"/>
                <w:szCs w:val="24"/>
                <w:shd w:val="clear" w:color="auto" w:fill="FFFFFF"/>
              </w:rPr>
              <w:t>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Pr>
                <w:color w:val="000000"/>
              </w:rPr>
              <w:t xml:space="preserve"> </w:t>
            </w:r>
            <w:r w:rsidRPr="004D0C3C">
              <w:rPr>
                <w:color w:val="000000"/>
                <w:kern w:val="2"/>
                <w:szCs w:val="24"/>
                <w:shd w:val="clear" w:color="auto" w:fill="FFFFFF"/>
              </w:rPr>
              <w:t xml:space="preserve">Jeigu Prekes veža kurjerių tarnybos, šis reikalavimas netaikomas. </w:t>
            </w:r>
            <w:r>
              <w:rPr>
                <w:color w:val="000000"/>
                <w:kern w:val="2"/>
                <w:szCs w:val="24"/>
                <w:shd w:val="clear" w:color="auto" w:fill="FFFFFF"/>
              </w:rPr>
              <w:t xml:space="preserve"> </w:t>
            </w:r>
          </w:p>
          <w:p w14:paraId="745FAAD1" w14:textId="77777777" w:rsidR="00942992" w:rsidRPr="004D0C3C" w:rsidRDefault="00942992" w:rsidP="00942992">
            <w:pPr>
              <w:jc w:val="both"/>
              <w:rPr>
                <w:color w:val="000000"/>
                <w:kern w:val="2"/>
                <w:szCs w:val="24"/>
                <w:shd w:val="clear" w:color="auto" w:fill="FFFFFF"/>
              </w:rPr>
            </w:pPr>
          </w:p>
          <w:p w14:paraId="4B6631DF" w14:textId="0DB32B00" w:rsidR="00300CC4" w:rsidRPr="00942992" w:rsidRDefault="00942992" w:rsidP="000127C8">
            <w:pPr>
              <w:spacing w:line="276" w:lineRule="auto"/>
              <w:jc w:val="both"/>
              <w:rPr>
                <w:color w:val="000000"/>
                <w:kern w:val="2"/>
                <w:szCs w:val="24"/>
                <w:shd w:val="clear" w:color="auto" w:fill="FFFFFF"/>
              </w:rPr>
            </w:pPr>
            <w:r w:rsidRPr="004D0C3C">
              <w:rPr>
                <w:color w:val="000000"/>
                <w:kern w:val="2"/>
                <w:szCs w:val="24"/>
                <w:shd w:val="clear" w:color="auto" w:fill="FFFFFF"/>
              </w:rPr>
              <w:t>Nustačius, kad Tiekėjas 13.1</w:t>
            </w:r>
            <w:r>
              <w:rPr>
                <w:color w:val="000000"/>
                <w:kern w:val="2"/>
                <w:szCs w:val="24"/>
                <w:shd w:val="clear" w:color="auto" w:fill="FFFFFF"/>
              </w:rPr>
              <w:t>.2 ir/arba 13.1.3</w:t>
            </w:r>
            <w:r w:rsidRPr="004D0C3C">
              <w:rPr>
                <w:color w:val="000000"/>
                <w:kern w:val="2"/>
                <w:szCs w:val="24"/>
                <w:shd w:val="clear" w:color="auto" w:fill="FFFFFF"/>
              </w:rPr>
              <w:t xml:space="preserve"> papun</w:t>
            </w:r>
            <w:r>
              <w:rPr>
                <w:color w:val="000000"/>
                <w:kern w:val="2"/>
                <w:szCs w:val="24"/>
                <w:shd w:val="clear" w:color="auto" w:fill="FFFFFF"/>
              </w:rPr>
              <w:t>kčiuose</w:t>
            </w:r>
            <w:r w:rsidRPr="004D0C3C">
              <w:rPr>
                <w:color w:val="000000"/>
                <w:kern w:val="2"/>
                <w:szCs w:val="24"/>
                <w:shd w:val="clear" w:color="auto" w:fill="FFFFFF"/>
              </w:rPr>
              <w:t xml:space="preserve"> nustatyto (-ų) kriterijaus (-jų)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0ACD4DFB" w:rsidR="00B767F3" w:rsidRPr="00A64304" w:rsidRDefault="00A64304">
            <w:pPr>
              <w:rPr>
                <w:kern w:val="2"/>
                <w:szCs w:val="24"/>
              </w:rPr>
            </w:pPr>
            <w:r w:rsidRPr="00A64304">
              <w:rPr>
                <w:kern w:val="2"/>
                <w:szCs w:val="24"/>
              </w:rPr>
              <w:t>Netaikoma</w:t>
            </w:r>
          </w:p>
        </w:tc>
      </w:tr>
      <w:tr w:rsidR="00B767F3" w14:paraId="35D09A71" w14:textId="77777777">
        <w:trPr>
          <w:trHeight w:val="300"/>
        </w:trPr>
        <w:tc>
          <w:tcPr>
            <w:tcW w:w="2532" w:type="dxa"/>
          </w:tcPr>
          <w:p w14:paraId="20C1F51E" w14:textId="3AC27719" w:rsidR="00B767F3" w:rsidRDefault="00DD7479">
            <w:pPr>
              <w:rPr>
                <w:b/>
                <w:bCs/>
                <w:kern w:val="2"/>
                <w:szCs w:val="24"/>
              </w:rPr>
            </w:pPr>
            <w:r>
              <w:rPr>
                <w:b/>
                <w:bCs/>
                <w:kern w:val="2"/>
                <w:szCs w:val="24"/>
              </w:rPr>
              <w:t>14.</w:t>
            </w:r>
            <w:r w:rsidR="00300CC4">
              <w:rPr>
                <w:b/>
                <w:bCs/>
                <w:kern w:val="2"/>
                <w:szCs w:val="24"/>
              </w:rPr>
              <w:t>2</w:t>
            </w:r>
            <w:r>
              <w:rPr>
                <w:b/>
                <w:bCs/>
                <w:kern w:val="2"/>
                <w:szCs w:val="24"/>
              </w:rPr>
              <w:t>.</w:t>
            </w:r>
          </w:p>
        </w:tc>
        <w:tc>
          <w:tcPr>
            <w:tcW w:w="7003" w:type="dxa"/>
            <w:gridSpan w:val="4"/>
          </w:tcPr>
          <w:p w14:paraId="4BE5468E" w14:textId="77777777" w:rsidR="00B767F3" w:rsidRDefault="00DD7479" w:rsidP="00DF7AD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lastRenderedPageBreak/>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lastRenderedPageBreak/>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B2C51" w14:textId="77777777" w:rsidR="0020309F" w:rsidRDefault="0020309F">
      <w:r>
        <w:separator/>
      </w:r>
    </w:p>
  </w:endnote>
  <w:endnote w:type="continuationSeparator" w:id="0">
    <w:p w14:paraId="7483F909" w14:textId="77777777" w:rsidR="0020309F" w:rsidRDefault="00203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3CC2E" w14:textId="77777777" w:rsidR="0020309F" w:rsidRDefault="0020309F">
      <w:r>
        <w:separator/>
      </w:r>
    </w:p>
  </w:footnote>
  <w:footnote w:type="continuationSeparator" w:id="0">
    <w:p w14:paraId="371E879E" w14:textId="77777777" w:rsidR="0020309F" w:rsidRDefault="00203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C6290"/>
    <w:multiLevelType w:val="multilevel"/>
    <w:tmpl w:val="EFD8E95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72045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523E5"/>
    <w:rsid w:val="00055005"/>
    <w:rsid w:val="00062203"/>
    <w:rsid w:val="0007385D"/>
    <w:rsid w:val="000D6343"/>
    <w:rsid w:val="000F4B8E"/>
    <w:rsid w:val="00115E39"/>
    <w:rsid w:val="00124039"/>
    <w:rsid w:val="00174252"/>
    <w:rsid w:val="00180A42"/>
    <w:rsid w:val="001A09C6"/>
    <w:rsid w:val="001B2EB7"/>
    <w:rsid w:val="001C2172"/>
    <w:rsid w:val="00201517"/>
    <w:rsid w:val="00202E5E"/>
    <w:rsid w:val="0020309F"/>
    <w:rsid w:val="00232CFC"/>
    <w:rsid w:val="00241B98"/>
    <w:rsid w:val="00254352"/>
    <w:rsid w:val="002559B1"/>
    <w:rsid w:val="00261E96"/>
    <w:rsid w:val="002718AE"/>
    <w:rsid w:val="0028001D"/>
    <w:rsid w:val="00282F9E"/>
    <w:rsid w:val="00292A7E"/>
    <w:rsid w:val="002B1AB0"/>
    <w:rsid w:val="002E4027"/>
    <w:rsid w:val="002E6878"/>
    <w:rsid w:val="002F0B5F"/>
    <w:rsid w:val="00300CC4"/>
    <w:rsid w:val="003240E5"/>
    <w:rsid w:val="00332E50"/>
    <w:rsid w:val="00334211"/>
    <w:rsid w:val="0034457E"/>
    <w:rsid w:val="00351340"/>
    <w:rsid w:val="00365FCB"/>
    <w:rsid w:val="00396DFE"/>
    <w:rsid w:val="003B2818"/>
    <w:rsid w:val="003E5D1D"/>
    <w:rsid w:val="00424288"/>
    <w:rsid w:val="0044250A"/>
    <w:rsid w:val="00490231"/>
    <w:rsid w:val="004928E9"/>
    <w:rsid w:val="0049600D"/>
    <w:rsid w:val="004F27AC"/>
    <w:rsid w:val="004F6EB0"/>
    <w:rsid w:val="00510B8E"/>
    <w:rsid w:val="00532961"/>
    <w:rsid w:val="0055637B"/>
    <w:rsid w:val="00571DD1"/>
    <w:rsid w:val="005828DD"/>
    <w:rsid w:val="0058748A"/>
    <w:rsid w:val="00587E3C"/>
    <w:rsid w:val="005A6994"/>
    <w:rsid w:val="005E51A3"/>
    <w:rsid w:val="005F7808"/>
    <w:rsid w:val="00603AC8"/>
    <w:rsid w:val="0060512E"/>
    <w:rsid w:val="00613B78"/>
    <w:rsid w:val="00631B08"/>
    <w:rsid w:val="006709A0"/>
    <w:rsid w:val="0068457B"/>
    <w:rsid w:val="00705E65"/>
    <w:rsid w:val="00737BF1"/>
    <w:rsid w:val="007504EF"/>
    <w:rsid w:val="00756ADD"/>
    <w:rsid w:val="00785F5B"/>
    <w:rsid w:val="007919E1"/>
    <w:rsid w:val="007A16A1"/>
    <w:rsid w:val="007B0552"/>
    <w:rsid w:val="007E5BC9"/>
    <w:rsid w:val="00804ADD"/>
    <w:rsid w:val="00813540"/>
    <w:rsid w:val="00840FD1"/>
    <w:rsid w:val="00845660"/>
    <w:rsid w:val="00847199"/>
    <w:rsid w:val="008619E3"/>
    <w:rsid w:val="008678C3"/>
    <w:rsid w:val="00890F8E"/>
    <w:rsid w:val="008C5144"/>
    <w:rsid w:val="0093002D"/>
    <w:rsid w:val="00942992"/>
    <w:rsid w:val="009518DD"/>
    <w:rsid w:val="0095397C"/>
    <w:rsid w:val="009612A4"/>
    <w:rsid w:val="0097216C"/>
    <w:rsid w:val="00991597"/>
    <w:rsid w:val="00997FC3"/>
    <w:rsid w:val="009C29A3"/>
    <w:rsid w:val="009F7325"/>
    <w:rsid w:val="00A0537A"/>
    <w:rsid w:val="00A57245"/>
    <w:rsid w:val="00A64304"/>
    <w:rsid w:val="00A80590"/>
    <w:rsid w:val="00AB7B8D"/>
    <w:rsid w:val="00AC3A29"/>
    <w:rsid w:val="00AE384A"/>
    <w:rsid w:val="00B436B9"/>
    <w:rsid w:val="00B51B48"/>
    <w:rsid w:val="00B55344"/>
    <w:rsid w:val="00B60CF0"/>
    <w:rsid w:val="00B74203"/>
    <w:rsid w:val="00B75951"/>
    <w:rsid w:val="00B767F3"/>
    <w:rsid w:val="00B878F4"/>
    <w:rsid w:val="00BA2310"/>
    <w:rsid w:val="00BD5284"/>
    <w:rsid w:val="00C05FCF"/>
    <w:rsid w:val="00C15999"/>
    <w:rsid w:val="00C25C58"/>
    <w:rsid w:val="00C37BBB"/>
    <w:rsid w:val="00C4303E"/>
    <w:rsid w:val="00C47960"/>
    <w:rsid w:val="00C76D71"/>
    <w:rsid w:val="00C87EB0"/>
    <w:rsid w:val="00C909CF"/>
    <w:rsid w:val="00C94186"/>
    <w:rsid w:val="00CC7107"/>
    <w:rsid w:val="00CD7918"/>
    <w:rsid w:val="00CE2503"/>
    <w:rsid w:val="00CF3598"/>
    <w:rsid w:val="00D35823"/>
    <w:rsid w:val="00D67110"/>
    <w:rsid w:val="00DD11B8"/>
    <w:rsid w:val="00DD5A33"/>
    <w:rsid w:val="00DD7479"/>
    <w:rsid w:val="00DF7AD1"/>
    <w:rsid w:val="00E032A4"/>
    <w:rsid w:val="00E06B18"/>
    <w:rsid w:val="00E4694C"/>
    <w:rsid w:val="00E5423E"/>
    <w:rsid w:val="00E6762D"/>
    <w:rsid w:val="00E820BF"/>
    <w:rsid w:val="00EA2FCE"/>
    <w:rsid w:val="00EB78B5"/>
    <w:rsid w:val="00EC1D31"/>
    <w:rsid w:val="00ED1F0D"/>
    <w:rsid w:val="00EF078E"/>
    <w:rsid w:val="00F259DE"/>
    <w:rsid w:val="00F4023D"/>
    <w:rsid w:val="00F63C10"/>
    <w:rsid w:val="00F756BC"/>
    <w:rsid w:val="00F92A3D"/>
    <w:rsid w:val="00FB787B"/>
    <w:rsid w:val="00FE56C4"/>
    <w:rsid w:val="00FF2B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 w:type="paragraph" w:styleId="Sraopastraipa">
    <w:name w:val="List Paragraph"/>
    <w:basedOn w:val="prastasis"/>
    <w:rsid w:val="008619E3"/>
    <w:pPr>
      <w:ind w:left="720"/>
      <w:contextualSpacing/>
    </w:pPr>
  </w:style>
  <w:style w:type="paragraph" w:styleId="Komentarotekstas">
    <w:name w:val="annotation text"/>
    <w:basedOn w:val="prastasis"/>
    <w:link w:val="KomentarotekstasDiagrama"/>
    <w:unhideWhenUsed/>
    <w:rsid w:val="00062203"/>
    <w:rPr>
      <w:sz w:val="20"/>
    </w:rPr>
  </w:style>
  <w:style w:type="character" w:customStyle="1" w:styleId="KomentarotekstasDiagrama">
    <w:name w:val="Komentaro tekstas Diagrama"/>
    <w:basedOn w:val="Numatytasispastraiposriftas"/>
    <w:link w:val="Komentarotekstas"/>
    <w:rsid w:val="00062203"/>
    <w:rPr>
      <w:sz w:val="20"/>
    </w:rPr>
  </w:style>
  <w:style w:type="paragraph" w:styleId="Komentarotema">
    <w:name w:val="annotation subject"/>
    <w:basedOn w:val="Komentarotekstas"/>
    <w:next w:val="Komentarotekstas"/>
    <w:link w:val="KomentarotemaDiagrama"/>
    <w:semiHidden/>
    <w:unhideWhenUsed/>
    <w:rsid w:val="00062203"/>
    <w:rPr>
      <w:b/>
      <w:bCs/>
    </w:rPr>
  </w:style>
  <w:style w:type="character" w:customStyle="1" w:styleId="KomentarotemaDiagrama">
    <w:name w:val="Komentaro tema Diagrama"/>
    <w:basedOn w:val="KomentarotekstasDiagrama"/>
    <w:link w:val="Komentarotema"/>
    <w:semiHidden/>
    <w:rsid w:val="00062203"/>
    <w:rPr>
      <w:b/>
      <w:bCs/>
      <w:sz w:val="20"/>
    </w:rPr>
  </w:style>
  <w:style w:type="character" w:styleId="Neapdorotaspaminjimas">
    <w:name w:val="Unresolved Mention"/>
    <w:basedOn w:val="Numatytasispastraiposriftas"/>
    <w:uiPriority w:val="99"/>
    <w:semiHidden/>
    <w:unhideWhenUsed/>
    <w:rsid w:val="00062203"/>
    <w:rPr>
      <w:color w:val="605E5C"/>
      <w:shd w:val="clear" w:color="auto" w:fill="E1DFDD"/>
    </w:rPr>
  </w:style>
  <w:style w:type="paragraph" w:styleId="Pataisymai">
    <w:name w:val="Revision"/>
    <w:hidden/>
    <w:semiHidden/>
    <w:rsid w:val="00930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lgirdas.pilvelis@antakpol.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9</Pages>
  <Words>11394</Words>
  <Characters>6495</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92</cp:revision>
  <dcterms:created xsi:type="dcterms:W3CDTF">2025-04-23T06:56:00Z</dcterms:created>
  <dcterms:modified xsi:type="dcterms:W3CDTF">2025-10-27T10:16:00Z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